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075" w:rsidRPr="00E441ED" w:rsidRDefault="00AF2957">
      <w:pPr>
        <w:tabs>
          <w:tab w:val="left" w:pos="9214"/>
        </w:tabs>
        <w:spacing w:after="240"/>
        <w:jc w:val="right"/>
        <w:rPr>
          <w:rFonts w:ascii="Sylfaen" w:hAnsi="Sylfaen"/>
        </w:rPr>
      </w:pPr>
      <w:r w:rsidRPr="00E441ED">
        <w:rPr>
          <w:rFonts w:ascii="Sylfaen" w:eastAsia="Merriweather" w:hAnsi="Sylfaen" w:cs="Merriweather"/>
          <w:b/>
          <w:sz w:val="24"/>
          <w:szCs w:val="24"/>
        </w:rPr>
        <w:t xml:space="preserve">   </w:t>
      </w:r>
      <w:proofErr w:type="gramStart"/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გ</w:t>
      </w:r>
      <w:proofErr w:type="gramEnd"/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ა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ნ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ა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ც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ხ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ა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დ</w:t>
      </w:r>
      <w:r w:rsidR="00014AAC" w:rsidRPr="00014AAC">
        <w:rPr>
          <w:rFonts w:ascii="Sylfaen" w:eastAsia="Merriweather" w:hAnsi="Sylfaen" w:cs="Merriweather"/>
          <w:b/>
          <w:color w:val="666666"/>
          <w:sz w:val="32"/>
          <w:szCs w:val="28"/>
          <w:lang w:val="ka-GE"/>
        </w:rPr>
        <w:t xml:space="preserve"> </w:t>
      </w:r>
      <w:r w:rsidR="000117DD" w:rsidRPr="00014AAC">
        <w:rPr>
          <w:rFonts w:ascii="Sylfaen" w:eastAsia="Merriweather" w:hAnsi="Sylfaen" w:cs="Merriweather"/>
          <w:b/>
          <w:color w:val="666666"/>
          <w:sz w:val="32"/>
          <w:szCs w:val="28"/>
        </w:rPr>
        <w:t>ი</w:t>
      </w:r>
      <w:r w:rsidRPr="00E441ED">
        <w:rPr>
          <w:rFonts w:ascii="Sylfaen" w:hAnsi="Sylfaen"/>
          <w:noProof/>
        </w:rPr>
        <w:drawing>
          <wp:anchor distT="0" distB="0" distL="0" distR="0" simplePos="0" relativeHeight="251590144" behindDoc="0" locked="0" layoutInCell="0" hidden="0" allowOverlap="0" wp14:anchorId="7C619E22" wp14:editId="47FC89CB">
            <wp:simplePos x="0" y="0"/>
            <wp:positionH relativeFrom="margin">
              <wp:posOffset>-285749</wp:posOffset>
            </wp:positionH>
            <wp:positionV relativeFrom="paragraph">
              <wp:posOffset>0</wp:posOffset>
            </wp:positionV>
            <wp:extent cx="1900238" cy="1454372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454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075" w:rsidRPr="000117DD" w:rsidRDefault="00AF2957">
      <w:pPr>
        <w:tabs>
          <w:tab w:val="left" w:pos="9214"/>
        </w:tabs>
        <w:spacing w:after="1440"/>
        <w:jc w:val="right"/>
        <w:rPr>
          <w:rFonts w:ascii="Sylfaen" w:hAnsi="Sylfaen"/>
          <w:sz w:val="28"/>
          <w:szCs w:val="28"/>
        </w:rPr>
      </w:pPr>
      <w:r w:rsidRPr="00E441ED">
        <w:rPr>
          <w:rFonts w:ascii="Sylfaen" w:eastAsia="Merriweather" w:hAnsi="Sylfaen" w:cs="Merriweather"/>
          <w:b/>
          <w:smallCaps/>
          <w:color w:val="666666"/>
          <w:sz w:val="24"/>
          <w:szCs w:val="24"/>
        </w:rPr>
        <w:t xml:space="preserve"> </w:t>
      </w:r>
      <w:proofErr w:type="spellStart"/>
      <w:proofErr w:type="gramStart"/>
      <w:r w:rsidRPr="000117DD">
        <w:rPr>
          <w:rFonts w:ascii="Sylfaen" w:eastAsia="Merriweather" w:hAnsi="Sylfaen" w:cs="Merriweather"/>
          <w:smallCaps/>
          <w:color w:val="666666"/>
          <w:sz w:val="28"/>
          <w:szCs w:val="28"/>
        </w:rPr>
        <w:t>მრავალფეროვნების</w:t>
      </w:r>
      <w:proofErr w:type="spellEnd"/>
      <w:proofErr w:type="gramEnd"/>
      <w:r w:rsidRPr="000117DD">
        <w:rPr>
          <w:rFonts w:ascii="Sylfaen" w:eastAsia="Merriweather" w:hAnsi="Sylfaen" w:cs="Merriweather"/>
          <w:smallCaps/>
          <w:color w:val="666666"/>
          <w:sz w:val="28"/>
          <w:szCs w:val="28"/>
        </w:rPr>
        <w:t xml:space="preserve"> </w:t>
      </w:r>
      <w:proofErr w:type="spellStart"/>
      <w:r w:rsidRPr="000117DD">
        <w:rPr>
          <w:rFonts w:ascii="Sylfaen" w:eastAsia="Merriweather" w:hAnsi="Sylfaen" w:cs="Merriweather"/>
          <w:smallCaps/>
          <w:color w:val="666666"/>
          <w:sz w:val="28"/>
          <w:szCs w:val="28"/>
        </w:rPr>
        <w:t>სკოლა</w:t>
      </w:r>
      <w:proofErr w:type="spellEnd"/>
      <w:r w:rsidRPr="000117DD">
        <w:rPr>
          <w:rFonts w:ascii="Sylfaen" w:eastAsia="Arial" w:hAnsi="Sylfaen" w:cs="Arial"/>
          <w:smallCaps/>
          <w:color w:val="666666"/>
          <w:sz w:val="28"/>
          <w:szCs w:val="28"/>
        </w:rPr>
        <w:t xml:space="preserve"> 201</w:t>
      </w:r>
      <w:r w:rsidRPr="000117DD">
        <w:rPr>
          <w:rFonts w:ascii="Sylfaen" w:eastAsia="Merriweather" w:hAnsi="Sylfaen" w:cs="Merriweather"/>
          <w:smallCaps/>
          <w:color w:val="666666"/>
          <w:sz w:val="28"/>
          <w:szCs w:val="28"/>
        </w:rPr>
        <w:t>6</w:t>
      </w:r>
    </w:p>
    <w:tbl>
      <w:tblPr>
        <w:tblStyle w:val="a2"/>
        <w:tblW w:w="10260" w:type="dxa"/>
        <w:tblInd w:w="-305" w:type="dxa"/>
        <w:tblLayout w:type="fixed"/>
        <w:tblLook w:val="0000" w:firstRow="0" w:lastRow="0" w:firstColumn="0" w:lastColumn="0" w:noHBand="0" w:noVBand="0"/>
      </w:tblPr>
      <w:tblGrid>
        <w:gridCol w:w="3870"/>
        <w:gridCol w:w="1530"/>
        <w:gridCol w:w="1530"/>
        <w:gridCol w:w="1440"/>
        <w:gridCol w:w="1890"/>
      </w:tblGrid>
      <w:tr w:rsidR="004B4075" w:rsidRPr="00E441ED" w:rsidTr="003219D5">
        <w:trPr>
          <w:trHeight w:val="460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AF2957">
            <w:pPr>
              <w:spacing w:after="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მოცემული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აპლიკაცია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არის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განაცხადის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ფორმა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პროგრამა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  <w:shd w:val="clear" w:color="auto" w:fill="E6E6E6"/>
              </w:rPr>
              <w:t>მრავალფეროვნების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  <w:shd w:val="clear" w:color="auto" w:fill="E6E6E6"/>
              </w:rPr>
              <w:t>სკოლაში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მონაწილეობის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მისაღებად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დავუკავშირდებით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მხოლოდ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შერჩეულ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კანდიდატებს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  <w:shd w:val="clear" w:color="auto" w:fill="E6E6E6"/>
              </w:rPr>
              <w:t>.</w:t>
            </w:r>
          </w:p>
        </w:tc>
      </w:tr>
      <w:tr w:rsidR="004B4075" w:rsidRPr="00E441ED" w:rsidTr="003219D5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პირადი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ინფორმაცია</w:t>
            </w:r>
            <w:proofErr w:type="spellEnd"/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დაბადების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თარიღი</w:t>
            </w:r>
            <w:proofErr w:type="spellEnd"/>
            <w:r w:rsidRPr="00E441ED">
              <w:rPr>
                <w:rFonts w:ascii="Sylfaen" w:eastAsia="Arial" w:hAnsi="Sylfaen" w:cs="Arial"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დღე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თვე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დაბადების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ადგილი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სქესი</w:t>
            </w:r>
            <w:proofErr w:type="spellEnd"/>
            <w:r w:rsidRPr="00E441ED">
              <w:rPr>
                <w:rFonts w:ascii="Sylfaen" w:eastAsia="Arial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მამრობითი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მდედრობითი</w:t>
            </w:r>
            <w:proofErr w:type="spellEnd"/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საქმიანობის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სფერო</w:t>
            </w:r>
            <w:proofErr w:type="spellEnd"/>
          </w:p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სკოლის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მოსწავლე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უმაღლესი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სასწავლებლის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სტუდენტი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დასაქმებული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უმუშევარი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პრაქტიკანტი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ფაქტობრივი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მისამართი</w:t>
            </w:r>
            <w:proofErr w:type="spellEnd"/>
            <w:r w:rsidRPr="00E441ED">
              <w:rPr>
                <w:rFonts w:ascii="Sylfaen" w:eastAsia="Arial" w:hAnsi="Sylfaen" w:cs="Arial"/>
                <w:sz w:val="18"/>
                <w:szCs w:val="18"/>
              </w:rPr>
              <w:t xml:space="preserve">  </w:t>
            </w:r>
          </w:p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ქუჩა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სახლის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ნომერი</w:t>
            </w:r>
            <w:proofErr w:type="spellEnd"/>
            <w:r w:rsidRPr="00E441ED">
              <w:rPr>
                <w:rFonts w:ascii="Sylfaen" w:eastAsia="Arial" w:hAnsi="Sylfaen" w:cs="Arial"/>
                <w:sz w:val="14"/>
                <w:szCs w:val="14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ბინა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საფოსტო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ინდექსი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და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ქალაქი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ტელეფონი</w:t>
            </w:r>
            <w:proofErr w:type="spellEnd"/>
            <w:r w:rsidRPr="00E441ED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ქვეყნისა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და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ქალაქის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კოდით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მობილური</w:t>
            </w:r>
            <w:proofErr w:type="spellEnd"/>
            <w:r w:rsidRPr="00E441ED">
              <w:rPr>
                <w:rFonts w:ascii="Sylfaen" w:eastAsia="Arial" w:hAnsi="Sylfaen" w:cs="Arial"/>
                <w:b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ქვეყნისა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და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ქალაქის</w:t>
            </w:r>
            <w:proofErr w:type="spellEnd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4"/>
                <w:szCs w:val="14"/>
              </w:rPr>
              <w:t>კოდით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ელექტრონული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ფოსტა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3219D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პირველი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მშობლიური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ენა</w:t>
            </w:r>
            <w:proofErr w:type="spellEnd"/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</w:tr>
      <w:tr w:rsidR="004B4075" w:rsidRPr="00E441ED" w:rsidTr="00BE170D">
        <w:trPr>
          <w:trHeight w:val="40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პირველი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უცხო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>ენა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18"/>
                <w:szCs w:val="18"/>
              </w:rPr>
              <w:t xml:space="preserve"> </w:t>
            </w:r>
          </w:p>
          <w:tbl>
            <w:tblPr>
              <w:tblStyle w:val="a"/>
              <w:tblW w:w="2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5"/>
            </w:tblGrid>
            <w:tr w:rsidR="004B4075" w:rsidRPr="00E441ED">
              <w:trPr>
                <w:trHeight w:val="280"/>
              </w:trPr>
              <w:tc>
                <w:tcPr>
                  <w:tcW w:w="2805" w:type="dxa"/>
                </w:tcPr>
                <w:p w:rsidR="004B4075" w:rsidRPr="00E441ED" w:rsidRDefault="00AF2957">
                  <w:pPr>
                    <w:spacing w:after="120"/>
                    <w:contextualSpacing w:val="0"/>
                    <w:rPr>
                      <w:rFonts w:ascii="Sylfaen" w:hAnsi="Sylfaen"/>
                    </w:rPr>
                  </w:pPr>
                  <w:r w:rsidRPr="00E441ED">
                    <w:rPr>
                      <w:rFonts w:ascii="Sylfaen" w:eastAsia="Merriweather" w:hAnsi="Sylfaen" w:cs="Merriweather"/>
                      <w:sz w:val="18"/>
                      <w:szCs w:val="18"/>
                    </w:rPr>
                    <w:t>...</w:t>
                  </w:r>
                </w:p>
              </w:tc>
            </w:tr>
          </w:tbl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მოსმენა</w:t>
            </w:r>
            <w:proofErr w:type="spellEnd"/>
          </w:p>
          <w:p w:rsidR="004B4075" w:rsidRPr="00101A91" w:rsidRDefault="00AF2957">
            <w:pPr>
              <w:spacing w:after="1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თავისუფლად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კარგად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 xml:space="preserve">/ 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საშუალოდ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საუბარი</w:t>
            </w:r>
            <w:proofErr w:type="spellEnd"/>
          </w:p>
          <w:p w:rsidR="004B4075" w:rsidRPr="00101A91" w:rsidRDefault="00AF2957">
            <w:pPr>
              <w:spacing w:after="1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თავისუფლად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კარგად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საშუალოდ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კითხვა</w:t>
            </w:r>
            <w:proofErr w:type="spellEnd"/>
          </w:p>
          <w:p w:rsidR="004B4075" w:rsidRPr="00101A91" w:rsidRDefault="00AF2957">
            <w:pPr>
              <w:spacing w:after="1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თავისუფლად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კარგად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საშუალოდ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წერა</w:t>
            </w:r>
            <w:proofErr w:type="spellEnd"/>
          </w:p>
          <w:p w:rsidR="004B4075" w:rsidRPr="00101A91" w:rsidRDefault="00AF2957">
            <w:pPr>
              <w:spacing w:after="1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თავისუფლად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კარგად</w:t>
            </w:r>
            <w:proofErr w:type="spellEnd"/>
            <w:r w:rsidRPr="00101A91">
              <w:rPr>
                <w:rFonts w:ascii="Sylfaen" w:eastAsia="Arial" w:hAnsi="Sylfaen" w:cs="Arial"/>
                <w:sz w:val="14"/>
                <w:szCs w:val="14"/>
              </w:rPr>
              <w:t>/</w:t>
            </w:r>
            <w:r w:rsidR="00124C55">
              <w:rPr>
                <w:rFonts w:ascii="Sylfaen" w:eastAsia="Arial" w:hAnsi="Sylfaen" w:cs="Arial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101A91">
              <w:rPr>
                <w:rFonts w:ascii="Sylfaen" w:eastAsia="Merriweather" w:hAnsi="Sylfaen" w:cs="Merriweather"/>
                <w:sz w:val="14"/>
                <w:szCs w:val="14"/>
              </w:rPr>
              <w:t>საშუალოდ</w:t>
            </w:r>
            <w:proofErr w:type="spellEnd"/>
          </w:p>
        </w:tc>
      </w:tr>
      <w:tr w:rsidR="004B4075" w:rsidRPr="00E441ED" w:rsidTr="00BE170D">
        <w:trPr>
          <w:trHeight w:val="2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</w:tr>
      <w:tr w:rsidR="004B4075" w:rsidRPr="00E441ED" w:rsidTr="00BE170D">
        <w:trPr>
          <w:trHeight w:val="34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მეორე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უცხო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ენა</w:t>
            </w:r>
            <w:proofErr w:type="spellEnd"/>
            <w:r w:rsidRPr="00E441ED">
              <w:rPr>
                <w:rFonts w:ascii="Sylfaen" w:eastAsia="Arial" w:hAnsi="Sylfaen" w:cs="Arial"/>
                <w:sz w:val="20"/>
                <w:szCs w:val="20"/>
              </w:rPr>
              <w:t xml:space="preserve"> </w:t>
            </w:r>
          </w:p>
          <w:tbl>
            <w:tblPr>
              <w:tblStyle w:val="a0"/>
              <w:tblW w:w="2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20"/>
            </w:tblGrid>
            <w:tr w:rsidR="004B4075" w:rsidRPr="00E441ED">
              <w:tc>
                <w:tcPr>
                  <w:tcW w:w="2820" w:type="dxa"/>
                </w:tcPr>
                <w:p w:rsidR="004B4075" w:rsidRPr="00E441ED" w:rsidRDefault="00AF2957">
                  <w:pPr>
                    <w:spacing w:after="120"/>
                    <w:contextualSpacing w:val="0"/>
                    <w:rPr>
                      <w:rFonts w:ascii="Sylfaen" w:hAnsi="Sylfaen"/>
                    </w:rPr>
                  </w:pPr>
                  <w:r w:rsidRPr="00E441ED">
                    <w:rPr>
                      <w:rFonts w:ascii="Sylfaen" w:eastAsia="Merriweather" w:hAnsi="Sylfaen" w:cs="Merriweather"/>
                    </w:rPr>
                    <w:t>...</w:t>
                  </w:r>
                </w:p>
              </w:tc>
            </w:tr>
          </w:tbl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მოსმენა</w:t>
            </w:r>
            <w:proofErr w:type="spellEnd"/>
          </w:p>
          <w:p w:rsidR="004B4075" w:rsidRPr="00101A91" w:rsidRDefault="00AF2957">
            <w:pPr>
              <w:spacing w:after="120"/>
              <w:rPr>
                <w:rFonts w:ascii="Sylfaen" w:eastAsia="Arial" w:hAnsi="Sylfaen" w:cs="Arial"/>
                <w:sz w:val="12"/>
                <w:szCs w:val="12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r w:rsidR="00101A91">
              <w:rPr>
                <w:rFonts w:ascii="Sylfaen" w:eastAsia="Arial" w:hAnsi="Sylfaen" w:cs="Arial"/>
                <w:sz w:val="12"/>
                <w:szCs w:val="12"/>
                <w:lang w:val="ka-GE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საუბარი</w:t>
            </w:r>
            <w:proofErr w:type="spellEnd"/>
          </w:p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="00124C55">
              <w:rPr>
                <w:rFonts w:ascii="Sylfaen" w:eastAsia="Merriweather" w:hAnsi="Sylfaen" w:cs="Merriweather"/>
                <w:sz w:val="12"/>
                <w:szCs w:val="12"/>
                <w:lang w:val="ka-GE"/>
              </w:rPr>
              <w:t xml:space="preserve"> </w:t>
            </w:r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კითხვა</w:t>
            </w:r>
            <w:proofErr w:type="spellEnd"/>
          </w:p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წერა</w:t>
            </w:r>
            <w:proofErr w:type="spellEnd"/>
          </w:p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r w:rsidR="00124C55">
              <w:rPr>
                <w:rFonts w:ascii="Sylfaen" w:eastAsia="Arial" w:hAnsi="Sylfaen" w:cs="Arial"/>
                <w:sz w:val="12"/>
                <w:szCs w:val="12"/>
                <w:lang w:val="ka-GE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</w:tr>
      <w:tr w:rsidR="004B4075" w:rsidRPr="00E441ED" w:rsidTr="00BE170D">
        <w:trPr>
          <w:trHeight w:val="36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</w:tr>
      <w:tr w:rsidR="004B4075" w:rsidRPr="00E441ED" w:rsidTr="00BE170D">
        <w:trPr>
          <w:trHeight w:val="30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მესამე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უცხო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ენა</w:t>
            </w:r>
            <w:proofErr w:type="spellEnd"/>
            <w:r w:rsidRPr="00E441ED">
              <w:rPr>
                <w:rFonts w:ascii="Sylfaen" w:eastAsia="Arial" w:hAnsi="Sylfaen" w:cs="Arial"/>
                <w:sz w:val="20"/>
                <w:szCs w:val="20"/>
              </w:rPr>
              <w:t xml:space="preserve"> </w:t>
            </w:r>
          </w:p>
          <w:tbl>
            <w:tblPr>
              <w:tblStyle w:val="a1"/>
              <w:tblW w:w="2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45"/>
            </w:tblGrid>
            <w:tr w:rsidR="004B4075" w:rsidRPr="00E441ED">
              <w:tc>
                <w:tcPr>
                  <w:tcW w:w="2745" w:type="dxa"/>
                </w:tcPr>
                <w:p w:rsidR="004B4075" w:rsidRPr="00E441ED" w:rsidRDefault="00AF2957">
                  <w:pPr>
                    <w:spacing w:after="120"/>
                    <w:contextualSpacing w:val="0"/>
                    <w:rPr>
                      <w:rFonts w:ascii="Sylfaen" w:hAnsi="Sylfaen"/>
                    </w:rPr>
                  </w:pPr>
                  <w:r w:rsidRPr="00E441ED">
                    <w:rPr>
                      <w:rFonts w:ascii="Sylfaen" w:eastAsia="Merriweather" w:hAnsi="Sylfaen" w:cs="Merriweather"/>
                    </w:rPr>
                    <w:t>...</w:t>
                  </w:r>
                </w:p>
              </w:tc>
            </w:tr>
          </w:tbl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მოსმენა</w:t>
            </w:r>
            <w:proofErr w:type="spellEnd"/>
          </w:p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 xml:space="preserve">/ 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საუბარი</w:t>
            </w:r>
            <w:proofErr w:type="spellEnd"/>
          </w:p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r w:rsidR="00124C55">
              <w:rPr>
                <w:rFonts w:ascii="Sylfaen" w:eastAsia="Arial" w:hAnsi="Sylfaen" w:cs="Arial"/>
                <w:sz w:val="12"/>
                <w:szCs w:val="12"/>
                <w:lang w:val="ka-GE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კითხვა</w:t>
            </w:r>
            <w:proofErr w:type="spellEnd"/>
          </w:p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წერა</w:t>
            </w:r>
            <w:proofErr w:type="spellEnd"/>
          </w:p>
          <w:p w:rsidR="004B4075" w:rsidRPr="00E441ED" w:rsidRDefault="00AF2957">
            <w:pPr>
              <w:spacing w:after="120" w:line="240" w:lineRule="auto"/>
              <w:jc w:val="center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თავისუფლად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კარგად</w:t>
            </w:r>
            <w:proofErr w:type="spellEnd"/>
            <w:r w:rsidRPr="00E441ED">
              <w:rPr>
                <w:rFonts w:ascii="Sylfaen" w:eastAsia="Arial" w:hAnsi="Sylfaen" w:cs="Arial"/>
                <w:sz w:val="12"/>
                <w:szCs w:val="12"/>
              </w:rPr>
              <w:t>/</w:t>
            </w:r>
            <w:r w:rsidR="00BE170D">
              <w:rPr>
                <w:rFonts w:ascii="Sylfaen" w:eastAsia="Arial" w:hAnsi="Sylfaen" w:cs="Arial"/>
                <w:sz w:val="12"/>
                <w:szCs w:val="12"/>
                <w:lang w:val="ka-GE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2"/>
                <w:szCs w:val="12"/>
              </w:rPr>
              <w:t>საშუალოდ</w:t>
            </w:r>
            <w:proofErr w:type="spellEnd"/>
          </w:p>
        </w:tc>
      </w:tr>
      <w:tr w:rsidR="004B4075" w:rsidRPr="00E441ED" w:rsidTr="00BE170D">
        <w:trPr>
          <w:trHeight w:val="3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4075" w:rsidRPr="00E441ED" w:rsidRDefault="004B4075">
            <w:pPr>
              <w:spacing w:after="120"/>
              <w:jc w:val="center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3"/>
        <w:tblW w:w="1005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015"/>
        <w:gridCol w:w="4050"/>
        <w:gridCol w:w="2985"/>
      </w:tblGrid>
      <w:tr w:rsidR="004B4075" w:rsidRPr="00E441ED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4B4075" w:rsidRPr="00E441E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უმაღლესი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სასწავლებელი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ფაკულტეტი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ხარისხი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კურსი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მიმართულება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დიპლომის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აღების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თარიღი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დღე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თვე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წელი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</w:p>
        </w:tc>
      </w:tr>
      <w:tr w:rsidR="004B4075" w:rsidRPr="00E441E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4"/>
        <w:tblW w:w="1002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810"/>
      </w:tblGrid>
      <w:tr w:rsidR="004B4075" w:rsidRPr="00E441ED"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დამატებითი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კვალიფიკაცია</w:t>
            </w:r>
            <w:proofErr w:type="spellEnd"/>
            <w:r w:rsidRPr="00E441ED">
              <w:rPr>
                <w:rFonts w:ascii="Sylfaen" w:eastAsia="Arial" w:hAnsi="Sylfaen" w:cs="Arial"/>
                <w:b/>
                <w:sz w:val="20"/>
                <w:szCs w:val="20"/>
              </w:rPr>
              <w:t xml:space="preserve"> </w:t>
            </w:r>
            <w:r w:rsidRPr="00E441ED">
              <w:rPr>
                <w:rFonts w:ascii="Sylfaen" w:eastAsia="Arial" w:hAnsi="Sylfaen" w:cs="Arial"/>
                <w:sz w:val="20"/>
                <w:szCs w:val="20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>მაგ</w:t>
            </w:r>
            <w:proofErr w:type="spellEnd"/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 xml:space="preserve">: </w:t>
            </w:r>
            <w:proofErr w:type="spellStart"/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>ტრენინგები</w:t>
            </w:r>
            <w:proofErr w:type="spellEnd"/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>სემინარები</w:t>
            </w:r>
            <w:proofErr w:type="spellEnd"/>
            <w:r w:rsidRPr="00E441ED">
              <w:rPr>
                <w:rFonts w:ascii="Sylfaen" w:eastAsia="Arial" w:hAnsi="Sylfaen" w:cs="Arial"/>
                <w:sz w:val="20"/>
                <w:szCs w:val="20"/>
              </w:rPr>
              <w:t>)</w:t>
            </w:r>
            <w:r w:rsidRPr="00E441E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ორგანიზაცია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ტრენინგი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/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ხანგრძლივობა</w:t>
            </w:r>
            <w:proofErr w:type="spellEnd"/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5"/>
        <w:tblW w:w="9945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735"/>
      </w:tblGrid>
      <w:tr w:rsidR="004B4075" w:rsidRPr="00E441ED"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პრაქტიკული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გამოცდილება</w:t>
            </w:r>
            <w:proofErr w:type="spellEnd"/>
            <w:r w:rsidRPr="00E441ED">
              <w:rPr>
                <w:rFonts w:ascii="Sylfaen" w:eastAsia="Arial" w:hAnsi="Sylfaen" w:cs="Arial"/>
                <w:b/>
                <w:sz w:val="20"/>
                <w:szCs w:val="20"/>
              </w:rPr>
              <w:t xml:space="preserve"> </w:t>
            </w:r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სამუშაო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გამოცდილება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სტაჟირება</w:t>
            </w:r>
            <w:proofErr w:type="spellEnd"/>
            <w:r w:rsidRPr="00E441ED">
              <w:rPr>
                <w:rFonts w:ascii="Sylfaen" w:eastAsia="Arial" w:hAnsi="Sylfaen" w:cs="Arial"/>
                <w:sz w:val="18"/>
                <w:szCs w:val="18"/>
              </w:rPr>
              <w:t>)</w:t>
            </w: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ორგანიზაცია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მოვალეობა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ხანგრძლივობა</w:t>
            </w:r>
            <w:proofErr w:type="spellEnd"/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</w:tbl>
    <w:p w:rsidR="004B4075" w:rsidRDefault="004B4075">
      <w:pPr>
        <w:spacing w:after="120"/>
        <w:rPr>
          <w:rFonts w:ascii="Sylfaen" w:hAnsi="Sylfaen"/>
        </w:rPr>
      </w:pPr>
    </w:p>
    <w:p w:rsidR="003219D5" w:rsidRPr="00E441ED" w:rsidRDefault="003219D5">
      <w:pPr>
        <w:spacing w:after="120"/>
        <w:rPr>
          <w:rFonts w:ascii="Sylfaen" w:hAnsi="Sylfaen"/>
        </w:rPr>
      </w:pPr>
    </w:p>
    <w:tbl>
      <w:tblPr>
        <w:tblStyle w:val="a6"/>
        <w:tblW w:w="987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660"/>
      </w:tblGrid>
      <w:tr w:rsidR="004B4075" w:rsidRPr="00E441ED"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lastRenderedPageBreak/>
              <w:t>სამოქალაქო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ჩართულობა</w:t>
            </w:r>
            <w:proofErr w:type="spellEnd"/>
            <w:r w:rsidRPr="00E441ED">
              <w:rPr>
                <w:rFonts w:ascii="Sylfaen" w:eastAsia="Arial" w:hAnsi="Sylfaen" w:cs="Arial"/>
                <w:sz w:val="20"/>
                <w:szCs w:val="20"/>
              </w:rPr>
              <w:t xml:space="preserve"> </w:t>
            </w:r>
            <w:r w:rsidRPr="00E441ED">
              <w:rPr>
                <w:rFonts w:ascii="Sylfaen" w:eastAsia="Arial" w:hAnsi="Sylfaen" w:cs="Arial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არასამთავრობო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ორგანიზაციების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წევრობა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მოხალისეობრივი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საქმიანობა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მონაწილეობა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პროექტებში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და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ა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.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შ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.)</w:t>
            </w: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ორგანიზაცია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საქმიანობა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4075" w:rsidRPr="00E441ED" w:rsidRDefault="00AF2957">
            <w:pPr>
              <w:spacing w:after="120"/>
              <w:ind w:right="-138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ხანგრძლივობა</w:t>
            </w:r>
            <w:proofErr w:type="spellEnd"/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  <w:tr w:rsidR="004B4075" w:rsidRPr="00E441E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rPr>
                <w:rFonts w:ascii="Sylfaen" w:hAnsi="Sylfae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Pr="00E441ED" w:rsidRDefault="004B4075">
            <w:pPr>
              <w:spacing w:after="120"/>
              <w:ind w:right="-138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7"/>
        <w:tblW w:w="984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4B4075" w:rsidRPr="00E441ED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კონკრეტულად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რის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შეცვლას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ისურვებდი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შენს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საზოგადოებაში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? 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მაქსიმუმ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200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სიტყვა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)</w:t>
            </w:r>
          </w:p>
        </w:tc>
      </w:tr>
      <w:tr w:rsidR="004B4075" w:rsidRPr="00E441ED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Default="004B407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Pr="00E441ED" w:rsidRDefault="003219D5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8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რისი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შესწავლა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ან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უნარების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განვითარება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გჭირდება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იმისთვის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,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რომ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მაქსიმალურად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გამოავლინო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საკუთარი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შესაძლებლობები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? 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მაქსიმუმ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200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სიტყვა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)</w:t>
            </w:r>
          </w:p>
        </w:tc>
      </w:tr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7654E" w:rsidRDefault="0037654E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Pr="00E441ED" w:rsidRDefault="003219D5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9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რა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მოლოდინი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გაქვს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პროგრამისგან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თუკი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მისი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მონაწილე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გახდები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? 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მაქსიმუმ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300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სიტყვა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)</w:t>
            </w:r>
          </w:p>
        </w:tc>
      </w:tr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Default="004B407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Pr="00E441ED" w:rsidRDefault="003219D5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a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ზუსტად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სამ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დათვლაზე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გაგეღვიძა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ვერაფრით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იხსენებ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სად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ხარ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შენი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ზურგჩანთა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საწოლის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თავთან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გდია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: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ჩანთის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წინა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ჯიბეში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კბილის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ჯაგრისი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ფურცლის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ნაგლეჯი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იპოვე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: "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Zljeb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" -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ღმერთმანი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სად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ხარ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?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არაფერს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გეუბნება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შენივე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ხელით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მიჯღაბნილი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ერთადერთი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ჩანაწერი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ფანჯრიდან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ზ</w:t>
            </w:r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ამთრის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ხედი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იშლება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: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საირმეს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ჰგავს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მაგრამ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ვერაფრით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იხსენებ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ხარ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კი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საირმეში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ნამყოფი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თუ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მხოლოდ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ინტერნეტში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ნანახი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ფოტოები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დაგისკანერებია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გონებაში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? </w:t>
            </w:r>
          </w:p>
          <w:p w:rsidR="004B4075" w:rsidRPr="00E441ED" w:rsidRDefault="00AF2957">
            <w:pPr>
              <w:spacing w:after="12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გამოხვედი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სასადილო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ოთახში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ბუხარი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გიზგიზებს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შენი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ძახილი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არავის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ესმის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მაგიდაზე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ჩაიდნით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ცხელი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ყავა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თუ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ჩაი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დგა</w:t>
            </w:r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თუ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გნებავთ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მიირთვით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უშველის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თქვენს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ნაღვლიან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განწყობას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მაგრამ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სად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ხართ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? 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აბა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ისევ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დაძაბეთ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გონება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. </w:t>
            </w:r>
          </w:p>
          <w:p w:rsidR="004B4075" w:rsidRPr="00E441ED" w:rsidRDefault="00AF2957">
            <w:pPr>
              <w:spacing w:after="12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დაძაბე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გონება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და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რა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თქმა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უნდა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გაგახსენდა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: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რამდენიმე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წამში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>სახე</w:t>
            </w:r>
            <w:proofErr w:type="spellEnd"/>
            <w:r w:rsidRPr="00E441ED">
              <w:rPr>
                <w:rFonts w:ascii="Sylfaen" w:eastAsia="Arial Unicode MS" w:hAnsi="Sylfaen" w:cs="Arial Unicode MS"/>
                <w:b/>
                <w:sz w:val="20"/>
                <w:szCs w:val="20"/>
                <w:shd w:val="clear" w:color="auto" w:fill="BFBFBF"/>
              </w:rPr>
              <w:t xml:space="preserve"> </w:t>
            </w:r>
            <w:hyperlink r:id="rId7">
              <w:proofErr w:type="spellStart"/>
              <w:r w:rsidRPr="00E441ED">
                <w:rPr>
                  <w:rFonts w:ascii="Sylfaen" w:eastAsia="Verdana" w:hAnsi="Sylfaen" w:cs="Verdana"/>
                  <w:b/>
                  <w:color w:val="1C4587"/>
                  <w:sz w:val="20"/>
                  <w:szCs w:val="20"/>
                  <w:u w:val="single"/>
                  <w:shd w:val="clear" w:color="auto" w:fill="BFBFBF"/>
                </w:rPr>
                <w:t>გეცვლება</w:t>
              </w:r>
              <w:proofErr w:type="spellEnd"/>
            </w:hyperlink>
            <w:hyperlink r:id="rId8">
              <w:r w:rsidRPr="00E441ED">
                <w:rPr>
                  <w:rFonts w:ascii="Sylfaen" w:eastAsia="Verdana" w:hAnsi="Sylfaen" w:cs="Verdana"/>
                  <w:b/>
                  <w:color w:val="1C4587"/>
                  <w:sz w:val="20"/>
                  <w:szCs w:val="20"/>
                  <w:shd w:val="clear" w:color="auto" w:fill="BFBFBF"/>
                </w:rPr>
                <w:t xml:space="preserve">. </w:t>
              </w:r>
            </w:hyperlink>
          </w:p>
          <w:p w:rsidR="004B4075" w:rsidRPr="00E441ED" w:rsidRDefault="004B4075">
            <w:pPr>
              <w:spacing w:after="120"/>
              <w:jc w:val="both"/>
              <w:rPr>
                <w:rFonts w:ascii="Sylfaen" w:hAnsi="Sylfaen"/>
              </w:rPr>
            </w:pPr>
          </w:p>
          <w:p w:rsidR="004B4075" w:rsidRPr="00E441ED" w:rsidRDefault="00AF2957">
            <w:pPr>
              <w:spacing w:after="120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გთხოვთ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რაც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შეიძლება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რეალისტურად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მოყევით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ამბავი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და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გადმოეცით</w:t>
            </w:r>
            <w:proofErr w:type="spellEnd"/>
            <w:r w:rsidR="00014AAC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  <w:lang w:val="ka-GE"/>
              </w:rPr>
              <w:t>,</w:t>
            </w:r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რა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უძღოდა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წინ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ამ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ისტორიას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,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ანუ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რა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გაგახსენდათ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? (</w:t>
            </w:r>
            <w:proofErr w:type="spellStart"/>
            <w:proofErr w:type="gram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მაქსუმუმ</w:t>
            </w:r>
            <w:proofErr w:type="spellEnd"/>
            <w:proofErr w:type="gram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 xml:space="preserve"> 200 </w:t>
            </w:r>
            <w:proofErr w:type="spellStart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სიტყვა</w:t>
            </w:r>
            <w:proofErr w:type="spellEnd"/>
            <w:r w:rsidRPr="00E441ED">
              <w:rPr>
                <w:rFonts w:ascii="Sylfaen" w:eastAsia="Arial Unicode MS" w:hAnsi="Sylfaen" w:cs="Arial Unicode MS"/>
                <w:sz w:val="20"/>
                <w:szCs w:val="20"/>
                <w:shd w:val="clear" w:color="auto" w:fill="BFBFBF"/>
              </w:rPr>
              <w:t>).</w:t>
            </w:r>
          </w:p>
        </w:tc>
      </w:tr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Default="004B407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7654E" w:rsidRDefault="0037654E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Pr="00E441ED" w:rsidRDefault="003219D5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b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აღწერე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როგორი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წარმოგიდგენია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შენი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თავი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2016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წლის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ბოლოს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: </w:t>
            </w:r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</w:t>
            </w:r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ან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არის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მოსალოდნელი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რომ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შეიცვლება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შენს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ცხოვრებაში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? 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მაქსიმუმ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150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სიტყვა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)</w:t>
            </w:r>
          </w:p>
        </w:tc>
      </w:tr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75" w:rsidRDefault="004B4075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7654E" w:rsidRDefault="0037654E">
            <w:pPr>
              <w:spacing w:after="120"/>
              <w:rPr>
                <w:rFonts w:ascii="Sylfaen" w:hAnsi="Sylfaen"/>
              </w:rPr>
            </w:pPr>
          </w:p>
          <w:p w:rsidR="003219D5" w:rsidRDefault="003219D5">
            <w:pPr>
              <w:spacing w:after="120"/>
              <w:rPr>
                <w:rFonts w:ascii="Sylfaen" w:hAnsi="Sylfaen"/>
              </w:rPr>
            </w:pPr>
          </w:p>
          <w:p w:rsidR="003219D5" w:rsidRPr="00E441ED" w:rsidRDefault="003219D5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c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lastRenderedPageBreak/>
              <w:t>სხვა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კომენტარი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:</w:t>
            </w:r>
          </w:p>
        </w:tc>
      </w:tr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D5" w:rsidRPr="00E441ED" w:rsidRDefault="003219D5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spacing w:after="120"/>
        <w:rPr>
          <w:rFonts w:ascii="Sylfaen" w:hAnsi="Sylfaen"/>
        </w:rPr>
      </w:pPr>
    </w:p>
    <w:tbl>
      <w:tblPr>
        <w:tblStyle w:val="ad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4075" w:rsidRPr="00E441ED" w:rsidRDefault="00AF2957">
            <w:pPr>
              <w:spacing w:after="120"/>
              <w:rPr>
                <w:rFonts w:ascii="Sylfaen" w:hAnsi="Sylfaen"/>
              </w:rPr>
            </w:pPr>
            <w:proofErr w:type="spellStart"/>
            <w:proofErr w:type="gram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როგორ</w:t>
            </w:r>
            <w:proofErr w:type="spellEnd"/>
            <w:proofErr w:type="gram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შეიტყვე</w:t>
            </w:r>
            <w:proofErr w:type="spellEnd"/>
            <w:r w:rsidRPr="00E441ED">
              <w:rPr>
                <w:rFonts w:ascii="Sylfaen" w:eastAsia="Arial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მრავალფეროვნების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სკოლის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შესახებ</w:t>
            </w:r>
            <w:proofErr w:type="spellEnd"/>
            <w:r w:rsidRPr="00E441ED">
              <w:rPr>
                <w:rFonts w:ascii="Sylfaen" w:eastAsia="Arial" w:hAnsi="Sylfaen" w:cs="Arial"/>
                <w:b/>
                <w:sz w:val="20"/>
                <w:szCs w:val="20"/>
              </w:rPr>
              <w:t xml:space="preserve">? </w:t>
            </w:r>
            <w:r w:rsidRPr="00E441ED">
              <w:rPr>
                <w:rFonts w:ascii="Sylfaen" w:eastAsia="Arial" w:hAnsi="Sylfaen" w:cs="Arial"/>
                <w:sz w:val="18"/>
                <w:szCs w:val="18"/>
              </w:rPr>
              <w:t>(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ვებ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-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გვერდი</w:t>
            </w:r>
            <w:proofErr w:type="spellEnd"/>
            <w:r w:rsidRPr="00E441ED">
              <w:rPr>
                <w:rFonts w:ascii="Sylfaen" w:eastAsia="Arial" w:hAnsi="Sylfaen" w:cs="Arial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ელექტრონული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ფოსტა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Facebook,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პირადი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კომუნიკაცია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პროექტის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საჯარო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პრეზენტაცია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და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ა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.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შ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.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გთხოვთ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მაქსიმალურად</w:t>
            </w:r>
            <w:proofErr w:type="spellEnd"/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 xml:space="preserve"> </w:t>
            </w:r>
            <w:proofErr w:type="spellStart"/>
            <w:r w:rsidR="0037654E">
              <w:rPr>
                <w:rFonts w:ascii="Sylfaen" w:eastAsia="Merriweather" w:hAnsi="Sylfaen" w:cs="Merriweather"/>
                <w:sz w:val="18"/>
                <w:szCs w:val="18"/>
              </w:rPr>
              <w:t>დააკონკრეტ</w:t>
            </w:r>
            <w:proofErr w:type="spellEnd"/>
            <w:r w:rsidR="0037654E">
              <w:rPr>
                <w:rFonts w:ascii="Sylfaen" w:eastAsia="Merriweather" w:hAnsi="Sylfaen" w:cs="Merriweather"/>
                <w:sz w:val="18"/>
                <w:szCs w:val="18"/>
                <w:lang w:val="ka-GE"/>
              </w:rPr>
              <w:t>ე</w:t>
            </w:r>
            <w:r w:rsidRPr="00E441ED">
              <w:rPr>
                <w:rFonts w:ascii="Sylfaen" w:eastAsia="Merriweather" w:hAnsi="Sylfaen" w:cs="Merriweather"/>
                <w:sz w:val="18"/>
                <w:szCs w:val="18"/>
              </w:rPr>
              <w:t>თ</w:t>
            </w:r>
            <w:r w:rsidRPr="00E441ED">
              <w:rPr>
                <w:rFonts w:ascii="Sylfaen" w:eastAsia="Arial" w:hAnsi="Sylfaen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4B4075" w:rsidRPr="00E441ED" w:rsidTr="003219D5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075" w:rsidRDefault="004B4075">
            <w:pPr>
              <w:spacing w:after="120"/>
              <w:rPr>
                <w:rFonts w:ascii="Sylfaen" w:hAnsi="Sylfaen"/>
              </w:rPr>
            </w:pPr>
          </w:p>
          <w:p w:rsidR="000117DD" w:rsidRDefault="000117DD">
            <w:pPr>
              <w:spacing w:after="120"/>
              <w:rPr>
                <w:rFonts w:ascii="Sylfaen" w:hAnsi="Sylfaen"/>
              </w:rPr>
            </w:pPr>
          </w:p>
          <w:p w:rsidR="000117DD" w:rsidRPr="00E441ED" w:rsidRDefault="000117DD">
            <w:pPr>
              <w:spacing w:after="120"/>
              <w:rPr>
                <w:rFonts w:ascii="Sylfaen" w:hAnsi="Sylfaen"/>
              </w:rPr>
            </w:pPr>
          </w:p>
        </w:tc>
      </w:tr>
    </w:tbl>
    <w:p w:rsidR="004B4075" w:rsidRPr="00E441ED" w:rsidRDefault="004B4075">
      <w:pPr>
        <w:rPr>
          <w:rFonts w:ascii="Sylfaen" w:hAnsi="Sylfaen"/>
        </w:rPr>
      </w:pPr>
    </w:p>
    <w:tbl>
      <w:tblPr>
        <w:tblStyle w:val="ae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354"/>
      </w:tblGrid>
      <w:tr w:rsidR="004B4075" w:rsidRPr="00E441ED" w:rsidTr="003219D5">
        <w:trPr>
          <w:trHeight w:val="240"/>
        </w:trPr>
        <w:tc>
          <w:tcPr>
            <w:tcW w:w="506" w:type="dxa"/>
            <w:vAlign w:val="center"/>
          </w:tcPr>
          <w:p w:rsidR="004B4075" w:rsidRPr="00E441ED" w:rsidRDefault="00AF2957">
            <w:pPr>
              <w:jc w:val="center"/>
              <w:rPr>
                <w:rFonts w:ascii="Sylfaen" w:hAnsi="Sylfaen"/>
              </w:rPr>
            </w:pPr>
            <w:bookmarkStart w:id="1" w:name="h.gjdgxs" w:colFirst="0" w:colLast="0"/>
            <w:bookmarkEnd w:id="1"/>
            <w:r w:rsidRPr="00E441ED">
              <w:rPr>
                <w:rFonts w:ascii="Segoe UI Symbol" w:eastAsia="Merriweather" w:hAnsi="Segoe UI Symbol" w:cs="Segoe UI Symbol"/>
              </w:rPr>
              <w:t>☐</w:t>
            </w:r>
          </w:p>
        </w:tc>
        <w:tc>
          <w:tcPr>
            <w:tcW w:w="9354" w:type="dxa"/>
          </w:tcPr>
          <w:p w:rsidR="004B4075" w:rsidRPr="00E441ED" w:rsidRDefault="00AF2957">
            <w:pPr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ვადასტურებ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რომ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ჩემ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მიერ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მოწოდებული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ინფორმაცია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სიმართლეს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შეესაბამება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</w:t>
            </w:r>
          </w:p>
        </w:tc>
      </w:tr>
    </w:tbl>
    <w:p w:rsidR="004B4075" w:rsidRPr="00E441ED" w:rsidRDefault="004B4075">
      <w:pPr>
        <w:rPr>
          <w:rFonts w:ascii="Sylfaen" w:hAnsi="Sylfaen"/>
        </w:rPr>
      </w:pPr>
    </w:p>
    <w:tbl>
      <w:tblPr>
        <w:tblStyle w:val="af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354"/>
      </w:tblGrid>
      <w:tr w:rsidR="004B4075" w:rsidRPr="00E441ED" w:rsidTr="003219D5">
        <w:trPr>
          <w:trHeight w:val="240"/>
        </w:trPr>
        <w:tc>
          <w:tcPr>
            <w:tcW w:w="506" w:type="dxa"/>
            <w:vAlign w:val="center"/>
          </w:tcPr>
          <w:p w:rsidR="004B4075" w:rsidRPr="00E441ED" w:rsidRDefault="00AF2957">
            <w:pPr>
              <w:jc w:val="center"/>
              <w:rPr>
                <w:rFonts w:ascii="Sylfaen" w:hAnsi="Sylfaen"/>
              </w:rPr>
            </w:pPr>
            <w:r w:rsidRPr="00E441ED">
              <w:rPr>
                <w:rFonts w:ascii="Segoe UI Symbol" w:eastAsia="Merriweather" w:hAnsi="Segoe UI Symbol" w:cs="Segoe UI Symbol"/>
              </w:rPr>
              <w:t>☐</w:t>
            </w:r>
          </w:p>
        </w:tc>
        <w:tc>
          <w:tcPr>
            <w:tcW w:w="9354" w:type="dxa"/>
          </w:tcPr>
          <w:p w:rsidR="004B4075" w:rsidRPr="00E441ED" w:rsidRDefault="00AF2957">
            <w:pPr>
              <w:rPr>
                <w:rFonts w:ascii="Sylfaen" w:hAnsi="Sylfaen"/>
              </w:rPr>
            </w:pP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ვადასტურებ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რომ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შერჩევის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შემთვევაში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დავესწრები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პროგრამით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გათვალისწინებულ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სამივე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სემინარს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: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მაისში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,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ივლისსა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და</w:t>
            </w:r>
            <w:proofErr w:type="spellEnd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proofErr w:type="spellStart"/>
            <w:r w:rsidRPr="00E441ED">
              <w:rPr>
                <w:rFonts w:ascii="Sylfaen" w:eastAsia="Merriweather" w:hAnsi="Sylfaen" w:cs="Merriweather"/>
                <w:b/>
                <w:sz w:val="20"/>
                <w:szCs w:val="20"/>
              </w:rPr>
              <w:t>ნოემბერში</w:t>
            </w:r>
            <w:proofErr w:type="spellEnd"/>
          </w:p>
        </w:tc>
      </w:tr>
    </w:tbl>
    <w:p w:rsidR="004B4075" w:rsidRPr="00E441ED" w:rsidRDefault="004B4075">
      <w:pPr>
        <w:spacing w:after="120"/>
        <w:jc w:val="center"/>
        <w:rPr>
          <w:rFonts w:ascii="Sylfaen" w:hAnsi="Sylfaen"/>
        </w:rPr>
      </w:pPr>
    </w:p>
    <w:p w:rsidR="004B4075" w:rsidRPr="00CD514E" w:rsidRDefault="00AF2957">
      <w:pPr>
        <w:spacing w:after="120"/>
        <w:jc w:val="center"/>
        <w:rPr>
          <w:rFonts w:ascii="Sylfaen" w:hAnsi="Sylfaen"/>
        </w:rPr>
      </w:pPr>
      <w:proofErr w:type="spellStart"/>
      <w:proofErr w:type="gramStart"/>
      <w:r w:rsidRPr="00CD514E">
        <w:rPr>
          <w:rFonts w:ascii="Sylfaen" w:eastAsia="Merriweather" w:hAnsi="Sylfaen" w:cs="Merriweather"/>
          <w:sz w:val="24"/>
          <w:szCs w:val="24"/>
        </w:rPr>
        <w:t>ელექტრონულად</w:t>
      </w:r>
      <w:proofErr w:type="spellEnd"/>
      <w:proofErr w:type="gramEnd"/>
      <w:r w:rsidRPr="00CD514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CD514E">
        <w:rPr>
          <w:rFonts w:ascii="Sylfaen" w:eastAsia="Merriweather" w:hAnsi="Sylfaen" w:cs="Merriweather"/>
          <w:sz w:val="24"/>
          <w:szCs w:val="24"/>
        </w:rPr>
        <w:t>შევსებული</w:t>
      </w:r>
      <w:proofErr w:type="spellEnd"/>
      <w:r w:rsidRPr="00CD514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0117DD">
        <w:rPr>
          <w:rFonts w:ascii="Sylfaen" w:eastAsia="Merriweather" w:hAnsi="Sylfaen" w:cs="Merriweather"/>
          <w:sz w:val="24"/>
          <w:szCs w:val="24"/>
        </w:rPr>
        <w:t>განაცხადი</w:t>
      </w:r>
      <w:proofErr w:type="spellEnd"/>
      <w:r w:rsidRPr="00CD514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="000117DD">
        <w:rPr>
          <w:rFonts w:ascii="Sylfaen" w:eastAsia="Merriweather" w:hAnsi="Sylfaen" w:cs="Merriweather"/>
          <w:sz w:val="24"/>
          <w:szCs w:val="24"/>
        </w:rPr>
        <w:t>გამოგვიგზავნეთ</w:t>
      </w:r>
      <w:proofErr w:type="spellEnd"/>
      <w:r w:rsidRPr="00CD514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CD514E">
        <w:rPr>
          <w:rFonts w:ascii="Sylfaen" w:eastAsia="Merriweather" w:hAnsi="Sylfaen" w:cs="Merriweather"/>
          <w:sz w:val="24"/>
          <w:szCs w:val="24"/>
        </w:rPr>
        <w:t>ელ</w:t>
      </w:r>
      <w:proofErr w:type="spellEnd"/>
      <w:r w:rsidRPr="00CD514E">
        <w:rPr>
          <w:rFonts w:ascii="Sylfaen" w:eastAsia="Merriweather" w:hAnsi="Sylfaen" w:cs="Merriweather"/>
          <w:sz w:val="24"/>
          <w:szCs w:val="24"/>
        </w:rPr>
        <w:t xml:space="preserve">. </w:t>
      </w:r>
      <w:proofErr w:type="spellStart"/>
      <w:proofErr w:type="gramStart"/>
      <w:r w:rsidRPr="00CD514E">
        <w:rPr>
          <w:rFonts w:ascii="Sylfaen" w:eastAsia="Merriweather" w:hAnsi="Sylfaen" w:cs="Merriweather"/>
          <w:sz w:val="24"/>
          <w:szCs w:val="24"/>
        </w:rPr>
        <w:t>ფოსტაზე</w:t>
      </w:r>
      <w:proofErr w:type="spellEnd"/>
      <w:proofErr w:type="gramEnd"/>
      <w:r w:rsidRPr="00CD514E">
        <w:rPr>
          <w:rFonts w:ascii="Sylfaen" w:eastAsia="Merriweather" w:hAnsi="Sylfaen" w:cs="Merriweather"/>
          <w:sz w:val="24"/>
          <w:szCs w:val="24"/>
        </w:rPr>
        <w:t>:</w:t>
      </w:r>
    </w:p>
    <w:p w:rsidR="00CD514E" w:rsidRPr="00CD514E" w:rsidRDefault="00CD514E">
      <w:pPr>
        <w:spacing w:after="360"/>
        <w:jc w:val="center"/>
        <w:rPr>
          <w:rFonts w:ascii="Sylfaen" w:eastAsia="Arial" w:hAnsi="Sylfaen" w:cs="Arial"/>
          <w:color w:val="006800"/>
        </w:rPr>
      </w:pPr>
    </w:p>
    <w:p w:rsidR="004B4075" w:rsidRPr="000117DD" w:rsidRDefault="00AF2957">
      <w:pPr>
        <w:spacing w:after="360"/>
        <w:jc w:val="center"/>
        <w:rPr>
          <w:rFonts w:ascii="Sylfaen" w:hAnsi="Sylfaen"/>
          <w:sz w:val="28"/>
          <w:szCs w:val="28"/>
        </w:rPr>
      </w:pPr>
      <w:r w:rsidRPr="000117DD">
        <w:rPr>
          <w:rFonts w:ascii="Sylfaen" w:eastAsia="Arial" w:hAnsi="Sylfaen" w:cs="Arial"/>
          <w:color w:val="006800"/>
          <w:sz w:val="28"/>
          <w:szCs w:val="28"/>
        </w:rPr>
        <w:t>applications@diversityschool.net</w:t>
      </w:r>
      <w:r w:rsidRPr="000117DD">
        <w:rPr>
          <w:rFonts w:ascii="Sylfaen" w:eastAsia="Merriweather" w:hAnsi="Sylfaen" w:cs="Merriweather"/>
          <w:color w:val="006800"/>
          <w:sz w:val="28"/>
          <w:szCs w:val="28"/>
        </w:rPr>
        <w:t xml:space="preserve"> </w:t>
      </w:r>
      <w:r w:rsidRPr="000117DD">
        <w:rPr>
          <w:rFonts w:ascii="Sylfaen" w:eastAsia="Merriweather" w:hAnsi="Sylfaen" w:cs="Merriweather"/>
          <w:color w:val="006800"/>
          <w:sz w:val="28"/>
          <w:szCs w:val="28"/>
        </w:rPr>
        <w:t xml:space="preserve"> </w:t>
      </w:r>
    </w:p>
    <w:p w:rsidR="004B4075" w:rsidRPr="00CD514E" w:rsidRDefault="00AF2957">
      <w:pPr>
        <w:jc w:val="center"/>
        <w:rPr>
          <w:rFonts w:ascii="Sylfaen" w:eastAsia="Merriweather" w:hAnsi="Sylfaen" w:cs="Merriweather"/>
          <w:color w:val="C00000"/>
          <w:sz w:val="24"/>
          <w:szCs w:val="24"/>
          <w:lang w:val="ka-GE"/>
        </w:rPr>
      </w:pPr>
      <w:proofErr w:type="spellStart"/>
      <w:proofErr w:type="gramStart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>განაცხადის</w:t>
      </w:r>
      <w:proofErr w:type="spellEnd"/>
      <w:proofErr w:type="gramEnd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 xml:space="preserve"> </w:t>
      </w:r>
      <w:proofErr w:type="spellStart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>შემოტანის</w:t>
      </w:r>
      <w:proofErr w:type="spellEnd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 xml:space="preserve"> </w:t>
      </w:r>
      <w:proofErr w:type="spellStart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>ბოლო</w:t>
      </w:r>
      <w:proofErr w:type="spellEnd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 xml:space="preserve"> </w:t>
      </w:r>
      <w:proofErr w:type="spellStart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>ვადაა</w:t>
      </w:r>
      <w:proofErr w:type="spellEnd"/>
      <w:r w:rsidRPr="00CD514E">
        <w:rPr>
          <w:rFonts w:ascii="Sylfaen" w:eastAsia="Arial" w:hAnsi="Sylfaen" w:cs="Arial"/>
          <w:color w:val="C00000"/>
          <w:sz w:val="24"/>
          <w:szCs w:val="24"/>
        </w:rPr>
        <w:t xml:space="preserve"> </w:t>
      </w:r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 xml:space="preserve">2016 </w:t>
      </w:r>
      <w:proofErr w:type="spellStart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>წლის</w:t>
      </w:r>
      <w:proofErr w:type="spellEnd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 xml:space="preserve"> 1 </w:t>
      </w:r>
      <w:proofErr w:type="spellStart"/>
      <w:r w:rsidRPr="00CD514E">
        <w:rPr>
          <w:rFonts w:ascii="Sylfaen" w:eastAsia="Merriweather" w:hAnsi="Sylfaen" w:cs="Merriweather"/>
          <w:color w:val="C00000"/>
          <w:sz w:val="24"/>
          <w:szCs w:val="24"/>
        </w:rPr>
        <w:t>აპრილი</w:t>
      </w:r>
      <w:proofErr w:type="spellEnd"/>
    </w:p>
    <w:p w:rsidR="00E441ED" w:rsidRPr="00E441ED" w:rsidRDefault="00101A91" w:rsidP="00CD514E">
      <w:pPr>
        <w:rPr>
          <w:rFonts w:ascii="Sylfaen" w:hAnsi="Sylfaen"/>
        </w:rPr>
      </w:pPr>
      <w:r>
        <w:rPr>
          <w:rFonts w:ascii="Sylfaen" w:eastAsia="Merriweather" w:hAnsi="Sylfaen" w:cs="Merriweather"/>
          <w:b/>
          <w:noProof/>
          <w:color w:val="CE8314"/>
          <w:sz w:val="24"/>
          <w:szCs w:val="24"/>
        </w:rPr>
        <w:drawing>
          <wp:anchor distT="0" distB="0" distL="114300" distR="114300" simplePos="0" relativeHeight="251614720" behindDoc="0" locked="0" layoutInCell="1" allowOverlap="1" wp14:anchorId="349525DA" wp14:editId="58D9F56F">
            <wp:simplePos x="0" y="0"/>
            <wp:positionH relativeFrom="column">
              <wp:posOffset>-123825</wp:posOffset>
            </wp:positionH>
            <wp:positionV relativeFrom="paragraph">
              <wp:posOffset>2200514</wp:posOffset>
            </wp:positionV>
            <wp:extent cx="1133475" cy="10303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is_Logo_Ge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1" cy="103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4E">
        <w:rPr>
          <w:rFonts w:ascii="Sylfaen" w:hAnsi="Sylfaen"/>
          <w:noProof/>
        </w:rPr>
        <w:drawing>
          <wp:anchor distT="0" distB="0" distL="114300" distR="114300" simplePos="0" relativeHeight="251679232" behindDoc="0" locked="0" layoutInCell="1" allowOverlap="1" wp14:anchorId="0ED06113" wp14:editId="6B28C2EF">
            <wp:simplePos x="0" y="0"/>
            <wp:positionH relativeFrom="column">
              <wp:posOffset>1209675</wp:posOffset>
            </wp:positionH>
            <wp:positionV relativeFrom="paragraph">
              <wp:posOffset>2695575</wp:posOffset>
            </wp:positionV>
            <wp:extent cx="1962016" cy="6533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a_mit_rgb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16" cy="65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D5">
        <w:rPr>
          <w:rFonts w:ascii="Sylfaen" w:hAnsi="Sylfaen"/>
          <w:noProof/>
        </w:rPr>
        <w:drawing>
          <wp:anchor distT="0" distB="0" distL="114300" distR="114300" simplePos="0" relativeHeight="251644416" behindDoc="0" locked="0" layoutInCell="1" allowOverlap="1" wp14:anchorId="29DB7B8C" wp14:editId="641F7130">
            <wp:simplePos x="0" y="0"/>
            <wp:positionH relativeFrom="column">
              <wp:posOffset>3038475</wp:posOffset>
            </wp:positionH>
            <wp:positionV relativeFrom="paragraph">
              <wp:posOffset>2641600</wp:posOffset>
            </wp:positionV>
            <wp:extent cx="1152525" cy="63984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_500dpi_Grafi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3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D5">
        <w:rPr>
          <w:rFonts w:ascii="Sylfaen" w:hAnsi="Sylfaen"/>
          <w:noProof/>
        </w:rPr>
        <w:drawing>
          <wp:anchor distT="0" distB="0" distL="114300" distR="114300" simplePos="0" relativeHeight="251705856" behindDoc="0" locked="0" layoutInCell="1" allowOverlap="1" wp14:anchorId="0C001B16" wp14:editId="7B1BD941">
            <wp:simplePos x="0" y="0"/>
            <wp:positionH relativeFrom="column">
              <wp:posOffset>4067175</wp:posOffset>
            </wp:positionH>
            <wp:positionV relativeFrom="paragraph">
              <wp:posOffset>2916555</wp:posOffset>
            </wp:positionV>
            <wp:extent cx="1238250" cy="410704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tOst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1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D5">
        <w:rPr>
          <w:rFonts w:ascii="Sylfaen" w:hAnsi="Sylfaen"/>
          <w:noProof/>
        </w:rPr>
        <w:drawing>
          <wp:anchor distT="0" distB="0" distL="114300" distR="114300" simplePos="0" relativeHeight="251726336" behindDoc="0" locked="0" layoutInCell="1" allowOverlap="1" wp14:anchorId="766A90A4" wp14:editId="713BD17F">
            <wp:simplePos x="0" y="0"/>
            <wp:positionH relativeFrom="column">
              <wp:posOffset>5180965</wp:posOffset>
            </wp:positionH>
            <wp:positionV relativeFrom="paragraph">
              <wp:posOffset>2736850</wp:posOffset>
            </wp:positionV>
            <wp:extent cx="752475" cy="55181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H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1ED" w:rsidRPr="00E441ED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57" w:rsidRDefault="00AF2957">
      <w:pPr>
        <w:spacing w:after="0" w:line="240" w:lineRule="auto"/>
      </w:pPr>
      <w:r>
        <w:separator/>
      </w:r>
    </w:p>
  </w:endnote>
  <w:endnote w:type="continuationSeparator" w:id="0">
    <w:p w:rsidR="00AF2957" w:rsidRDefault="00AF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75" w:rsidRDefault="004B4075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57" w:rsidRDefault="00AF2957">
      <w:pPr>
        <w:spacing w:after="0" w:line="240" w:lineRule="auto"/>
      </w:pPr>
      <w:r>
        <w:separator/>
      </w:r>
    </w:p>
  </w:footnote>
  <w:footnote w:type="continuationSeparator" w:id="0">
    <w:p w:rsidR="00AF2957" w:rsidRDefault="00AF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5"/>
    <w:rsid w:val="000117DD"/>
    <w:rsid w:val="00014AAC"/>
    <w:rsid w:val="00101A91"/>
    <w:rsid w:val="00124C55"/>
    <w:rsid w:val="003219D5"/>
    <w:rsid w:val="0037654E"/>
    <w:rsid w:val="004B4075"/>
    <w:rsid w:val="00A32F54"/>
    <w:rsid w:val="00AF2957"/>
    <w:rsid w:val="00BE170D"/>
    <w:rsid w:val="00CD514E"/>
    <w:rsid w:val="00E441ED"/>
    <w:rsid w:val="00F8017A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D80AA-5A93-44FE-81D1-39C6B1C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0" w:line="240" w:lineRule="auto"/>
      <w:ind w:left="1008" w:hanging="1008"/>
      <w:outlineLvl w:val="4"/>
    </w:pPr>
    <w:rPr>
      <w:rFonts w:ascii="Arial Black" w:eastAsia="Arial Black" w:hAnsi="Arial Black" w:cs="Arial Black"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disney.com/wp-content/uploads/sites/2/2015/11/flash-slowmo-joke-small.gif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blogs.disney.com/wp-content/uploads/sites/2/2015/11/flash-slowmo-joke-small.gif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3</cp:revision>
  <dcterms:created xsi:type="dcterms:W3CDTF">2016-03-01T10:29:00Z</dcterms:created>
  <dcterms:modified xsi:type="dcterms:W3CDTF">2016-03-01T10:31:00Z</dcterms:modified>
</cp:coreProperties>
</file>